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F458C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bookmarkStart w:id="0" w:name="_GoBack"/>
                  <w:r w:rsidR="00F458C8" w:rsidRPr="00FD2CB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F458C8" w:rsidRPr="00FD2CB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="00F458C8" w:rsidRPr="00FD2CB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F458C8" w:rsidRPr="00FD2CB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"</w:instrText>
                  </w:r>
                  <w:r w:rsidR="00F458C8" w:rsidRPr="00FD2CB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F458C8" w:rsidRPr="00FD2CB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>:</w:instrText>
                  </w:r>
                  <w:r w:rsidR="00F458C8" w:rsidRPr="00FD2CB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sfa</w:instrText>
                  </w:r>
                  <w:r w:rsidR="00F458C8" w:rsidRPr="00FD2CB6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@</w:instrText>
                  </w:r>
                  <w:r w:rsidR="00F458C8" w:rsidRPr="00FD2CB6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F458C8" w:rsidRPr="00FD2CB6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-</w:instrText>
                  </w:r>
                  <w:r w:rsidR="00F458C8" w:rsidRPr="00FD2CB6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F458C8" w:rsidRPr="00FD2CB6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.</w:instrText>
                  </w:r>
                  <w:r w:rsidR="00F458C8" w:rsidRPr="00FD2CB6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F458C8" w:rsidRPr="00FD2CB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" </w:instrText>
                  </w:r>
                  <w:r w:rsidR="00F458C8" w:rsidRPr="00FD2CB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F458C8" w:rsidRPr="00FD2CB6">
                    <w:rPr>
                      <w:rStyle w:val="ac"/>
                      <w:rFonts w:ascii="Arial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sfa</w:t>
                  </w:r>
                  <w:r w:rsidR="00F458C8" w:rsidRPr="00FD2CB6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F458C8" w:rsidRPr="00FD2CB6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F458C8" w:rsidRPr="00FD2CB6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F458C8" w:rsidRPr="00FD2CB6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F458C8" w:rsidRPr="00FD2CB6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F458C8" w:rsidRPr="00FD2CB6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F458C8" w:rsidRPr="00FD2CB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F458C8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9A2B2B" w:rsidRPr="003F56EC">
        <w:rPr>
          <w:rFonts w:ascii="Arial" w:hAnsi="Arial" w:cs="Arial"/>
          <w:b/>
          <w:sz w:val="36"/>
          <w:szCs w:val="36"/>
        </w:rPr>
        <w:t xml:space="preserve"> </w:t>
      </w:r>
      <w:r w:rsidR="00F458C8">
        <w:rPr>
          <w:rFonts w:ascii="Arial" w:hAnsi="Arial" w:cs="Arial"/>
          <w:b/>
          <w:sz w:val="36"/>
          <w:szCs w:val="36"/>
          <w:lang w:val="en-US"/>
        </w:rPr>
        <w:t>SASA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48" w:rsidRDefault="004C1248" w:rsidP="00F47AA8">
      <w:r>
        <w:separator/>
      </w:r>
    </w:p>
  </w:endnote>
  <w:endnote w:type="continuationSeparator" w:id="0">
    <w:p w:rsidR="004C1248" w:rsidRDefault="004C1248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48" w:rsidRDefault="004C1248" w:rsidP="00F47AA8">
      <w:r>
        <w:separator/>
      </w:r>
    </w:p>
  </w:footnote>
  <w:footnote w:type="continuationSeparator" w:id="0">
    <w:p w:rsidR="004C1248" w:rsidRDefault="004C1248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5C15"/>
    <w:rsid w:val="00376AD0"/>
    <w:rsid w:val="0038529A"/>
    <w:rsid w:val="003968FE"/>
    <w:rsid w:val="003A6041"/>
    <w:rsid w:val="003C12BB"/>
    <w:rsid w:val="003D09F2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C1248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33ABF"/>
    <w:rsid w:val="00640AEF"/>
    <w:rsid w:val="00657266"/>
    <w:rsid w:val="00663248"/>
    <w:rsid w:val="00685CCD"/>
    <w:rsid w:val="0068774C"/>
    <w:rsid w:val="006A5F42"/>
    <w:rsid w:val="006B43B6"/>
    <w:rsid w:val="006B45BE"/>
    <w:rsid w:val="006B7BA8"/>
    <w:rsid w:val="006C112B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976D8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E6DC4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B234D3"/>
    <w:rsid w:val="00B42AD3"/>
    <w:rsid w:val="00B47366"/>
    <w:rsid w:val="00B52CF0"/>
    <w:rsid w:val="00B9136B"/>
    <w:rsid w:val="00B92155"/>
    <w:rsid w:val="00B944AA"/>
    <w:rsid w:val="00BB0943"/>
    <w:rsid w:val="00BB119D"/>
    <w:rsid w:val="00BD27B0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41ACE"/>
    <w:rsid w:val="00E460C5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292E"/>
    <w:rsid w:val="00F34E9C"/>
    <w:rsid w:val="00F458C8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2CB6"/>
    <w:rsid w:val="00FD78B1"/>
    <w:rsid w:val="00FE5FB9"/>
    <w:rsid w:val="00FE62DA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3B46-9220-45DA-93ED-03697E9E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РЕАКТИВЫ || Опросный лист на химические элементы для лабораторий. Бланк заказа на фреон, соли, кислоты, щёлочи, оксиды, органические соединения, особо чистые вещества. Продажа продукции производства завода-изготовителя. Дилер ГКНТ. Поставка Россия, Каз</vt:lpstr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 || Опросный лист на оборудование для выпечки хлебобулочных и кондитерских изделий. Бланк заказа на баки для теста, коврики для баков, тележки, листы для расстойки, гамбургеров, хот-догов, булочек, формы, решетки. Продажа продукции производства завода-изготовителя Societe d'Application des Silicones Alimentaires. Производитель SASA, Франция. Дилер ГКНТ. Поставка Россия, Казахстан.</dc:title>
  <dc:subject>SASA || Опросный лист на оборудование для выпечки хлебобулочных и кондитерских изделий. Бланк заказа на баки для теста, коврики для баков, тележки, листы для расстойки, гамбургеров, хот-догов, булочек, формы, решетки. Продажа продукции производства завода-изготовителя Societe d'Application des Silicones Alimentaires. Производитель SASA, Франция. Дилер ГКНТ. Поставка Россия, Казахстан.</dc:subject>
  <dc:creator>http://sasa.nt-rt.ru</dc:creator>
  <cp:keywords/>
  <dc:description/>
  <cp:lastModifiedBy>Home</cp:lastModifiedBy>
  <cp:revision>67</cp:revision>
  <dcterms:created xsi:type="dcterms:W3CDTF">2018-08-30T10:20:00Z</dcterms:created>
  <dcterms:modified xsi:type="dcterms:W3CDTF">2023-09-10T18:01:00Z</dcterms:modified>
</cp:coreProperties>
</file>